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1EA70E" w14:textId="77777777" w:rsidR="00EA4123" w:rsidRDefault="00EA4123" w:rsidP="00EA4123">
      <w:r>
        <w:t>Organization: Texas Tech University Department of Theatre and Dance</w:t>
      </w:r>
    </w:p>
    <w:p w14:paraId="0EFB81C1" w14:textId="77777777" w:rsidR="00EA4123" w:rsidRDefault="00EA4123" w:rsidP="00EA4123">
      <w:r>
        <w:t>Location: Lubbock, TX</w:t>
      </w:r>
    </w:p>
    <w:p w14:paraId="61AD8F65" w14:textId="1F5AF783" w:rsidR="00EA4123" w:rsidRDefault="00EA4123" w:rsidP="00EA4123">
      <w:r>
        <w:t>Category: Education</w:t>
      </w:r>
      <w:r w:rsidR="006D6203">
        <w:t>, Scene Design</w:t>
      </w:r>
    </w:p>
    <w:p w14:paraId="5A62FE11" w14:textId="77777777" w:rsidR="00EA4123" w:rsidRDefault="00EA4123" w:rsidP="00EA4123">
      <w:r>
        <w:t>Job Type: Full-Time</w:t>
      </w:r>
    </w:p>
    <w:p w14:paraId="22B9ACFE" w14:textId="77777777" w:rsidR="00EA4123" w:rsidRDefault="00EA4123" w:rsidP="00EA4123">
      <w:r>
        <w:t>Salary Type &amp; Rate: Competitive</w:t>
      </w:r>
    </w:p>
    <w:p w14:paraId="482E4572" w14:textId="77777777" w:rsidR="00EA4123" w:rsidRDefault="00EA4123" w:rsidP="00EA4123">
      <w:r>
        <w:t>Posted Date:</w:t>
      </w:r>
    </w:p>
    <w:p w14:paraId="322AF098" w14:textId="77777777" w:rsidR="00EA4123" w:rsidRDefault="00EA4123" w:rsidP="00EA4123">
      <w:r>
        <w:t>Application Deadline: January 1, 2013</w:t>
      </w:r>
    </w:p>
    <w:p w14:paraId="345CCA51" w14:textId="77777777" w:rsidR="00EA4123" w:rsidRDefault="00EA4123" w:rsidP="0092283E">
      <w:pPr>
        <w:pStyle w:val="BodyText"/>
      </w:pPr>
    </w:p>
    <w:p w14:paraId="66CA49C2" w14:textId="77777777" w:rsidR="00EA4123" w:rsidRDefault="00EA4123" w:rsidP="0092283E">
      <w:pPr>
        <w:pStyle w:val="BodyText"/>
      </w:pPr>
    </w:p>
    <w:p w14:paraId="797C8A7D" w14:textId="31445396" w:rsidR="00EA4123" w:rsidRDefault="00EA4123" w:rsidP="0092283E">
      <w:pPr>
        <w:pStyle w:val="BodyText"/>
      </w:pPr>
      <w:r>
        <w:t>Description:</w:t>
      </w:r>
      <w:r>
        <w:tab/>
      </w:r>
    </w:p>
    <w:p w14:paraId="39D9D6A5" w14:textId="77777777" w:rsidR="00EA4123" w:rsidRDefault="00EA4123" w:rsidP="0092283E">
      <w:pPr>
        <w:pStyle w:val="BodyText"/>
      </w:pPr>
    </w:p>
    <w:p w14:paraId="750C4DE2" w14:textId="630BA564" w:rsidR="0092283E" w:rsidRDefault="0092283E" w:rsidP="0092283E">
      <w:pPr>
        <w:pStyle w:val="BodyText"/>
      </w:pPr>
      <w:r w:rsidRPr="00D5651D">
        <w:t xml:space="preserve">Texas Tech University’s Department of Theatre &amp; Dance </w:t>
      </w:r>
      <w:r>
        <w:t xml:space="preserve">seeks </w:t>
      </w:r>
      <w:r w:rsidRPr="00D5651D">
        <w:t>artist-educa</w:t>
      </w:r>
      <w:r w:rsidR="00EA4123">
        <w:t xml:space="preserve">tors for an </w:t>
      </w:r>
      <w:r w:rsidRPr="00D5651D">
        <w:t>Assistant</w:t>
      </w:r>
      <w:r>
        <w:t>/Associate</w:t>
      </w:r>
      <w:r w:rsidRPr="00D5651D">
        <w:t xml:space="preserve"> </w:t>
      </w:r>
      <w:r>
        <w:t>Pro</w:t>
      </w:r>
      <w:r w:rsidR="00EA4123">
        <w:t>fessor of Theatre, Scene Design (Tenure Track)</w:t>
      </w:r>
      <w:r>
        <w:t xml:space="preserve"> to </w:t>
      </w:r>
      <w:r w:rsidRPr="00D5651D">
        <w:t>begin fall semester, 20</w:t>
      </w:r>
      <w:r>
        <w:t>13</w:t>
      </w:r>
      <w:r w:rsidRPr="00D5651D">
        <w:t>.</w:t>
      </w:r>
      <w:r>
        <w:t xml:space="preserve">  </w:t>
      </w:r>
      <w:r>
        <w:rPr>
          <w:szCs w:val="22"/>
        </w:rPr>
        <w:t>The</w:t>
      </w:r>
      <w:r w:rsidR="00253743">
        <w:rPr>
          <w:szCs w:val="22"/>
        </w:rPr>
        <w:t xml:space="preserve"> successful candidate will have</w:t>
      </w:r>
      <w:r>
        <w:rPr>
          <w:szCs w:val="22"/>
        </w:rPr>
        <w:t xml:space="preserve"> an </w:t>
      </w:r>
      <w:r w:rsidRPr="00D5651D">
        <w:rPr>
          <w:szCs w:val="22"/>
        </w:rPr>
        <w:t xml:space="preserve">MFA </w:t>
      </w:r>
      <w:r>
        <w:rPr>
          <w:szCs w:val="22"/>
        </w:rPr>
        <w:t xml:space="preserve">in Scene Design, two years full-time college teaching </w:t>
      </w:r>
      <w:r w:rsidR="00EA4123">
        <w:rPr>
          <w:rFonts w:eastAsiaTheme="minorHAnsi"/>
          <w:color w:val="000000" w:themeColor="text1"/>
        </w:rPr>
        <w:t xml:space="preserve">beyond </w:t>
      </w:r>
      <w:r w:rsidRPr="001C5F56">
        <w:rPr>
          <w:rFonts w:eastAsiaTheme="minorHAnsi"/>
          <w:color w:val="000000" w:themeColor="text1"/>
        </w:rPr>
        <w:t>TA level</w:t>
      </w:r>
      <w:r>
        <w:rPr>
          <w:color w:val="000000" w:themeColor="text1"/>
        </w:rPr>
        <w:t xml:space="preserve">, </w:t>
      </w:r>
      <w:r>
        <w:t xml:space="preserve">evidence of professional activity and/or scholarship, and </w:t>
      </w:r>
      <w:r>
        <w:rPr>
          <w:szCs w:val="22"/>
        </w:rPr>
        <w:t xml:space="preserve">experience teaching scene design on all levels. </w:t>
      </w:r>
      <w:r w:rsidR="00EA4123">
        <w:rPr>
          <w:szCs w:val="22"/>
        </w:rPr>
        <w:t>The abilities</w:t>
      </w:r>
      <w:r>
        <w:rPr>
          <w:szCs w:val="22"/>
        </w:rPr>
        <w:t xml:space="preserve"> to mentor students, collaborate with professional staff, and interact</w:t>
      </w:r>
      <w:bookmarkStart w:id="0" w:name="_GoBack"/>
      <w:bookmarkEnd w:id="0"/>
      <w:r>
        <w:rPr>
          <w:szCs w:val="22"/>
        </w:rPr>
        <w:t xml:space="preserve"> collegially</w:t>
      </w:r>
      <w:r w:rsidR="00EA4123">
        <w:rPr>
          <w:szCs w:val="22"/>
        </w:rPr>
        <w:t>,</w:t>
      </w:r>
      <w:r>
        <w:rPr>
          <w:szCs w:val="22"/>
        </w:rPr>
        <w:t xml:space="preserve"> are required. </w:t>
      </w:r>
      <w:r w:rsidRPr="00D5651D">
        <w:rPr>
          <w:szCs w:val="22"/>
        </w:rPr>
        <w:t>Must demonstrate</w:t>
      </w:r>
      <w:r>
        <w:rPr>
          <w:szCs w:val="22"/>
        </w:rPr>
        <w:t>:</w:t>
      </w:r>
      <w:r w:rsidR="00EA4123">
        <w:rPr>
          <w:szCs w:val="22"/>
        </w:rPr>
        <w:t xml:space="preserve"> strong teaching abilities</w:t>
      </w:r>
      <w:r w:rsidRPr="00D5651D">
        <w:rPr>
          <w:szCs w:val="22"/>
        </w:rPr>
        <w:t>, a record of su</w:t>
      </w:r>
      <w:r>
        <w:rPr>
          <w:szCs w:val="22"/>
        </w:rPr>
        <w:t>ccessful creative endeavors,</w:t>
      </w:r>
      <w:r w:rsidRPr="00D5651D">
        <w:rPr>
          <w:szCs w:val="22"/>
        </w:rPr>
        <w:t xml:space="preserve"> potential for resea</w:t>
      </w:r>
      <w:r>
        <w:rPr>
          <w:szCs w:val="22"/>
        </w:rPr>
        <w:t>rch</w:t>
      </w:r>
      <w:r w:rsidR="00EA4123">
        <w:rPr>
          <w:szCs w:val="22"/>
        </w:rPr>
        <w:t>/scholarly</w:t>
      </w:r>
      <w:r>
        <w:rPr>
          <w:szCs w:val="22"/>
        </w:rPr>
        <w:t xml:space="preserve"> activities,</w:t>
      </w:r>
      <w:r w:rsidRPr="00D5651D">
        <w:rPr>
          <w:szCs w:val="22"/>
        </w:rPr>
        <w:t xml:space="preserve"> </w:t>
      </w:r>
      <w:r w:rsidR="00253743">
        <w:rPr>
          <w:szCs w:val="22"/>
        </w:rPr>
        <w:t>high artistic, academic</w:t>
      </w:r>
      <w:r w:rsidR="00253743" w:rsidRPr="00D5651D">
        <w:rPr>
          <w:szCs w:val="22"/>
        </w:rPr>
        <w:t xml:space="preserve"> and ethical standards, ability to foster collaboration between dance and theatre</w:t>
      </w:r>
      <w:r w:rsidR="00253743">
        <w:t xml:space="preserve">, </w:t>
      </w:r>
      <w:r w:rsidRPr="00D5651D">
        <w:rPr>
          <w:szCs w:val="22"/>
        </w:rPr>
        <w:t xml:space="preserve">ability to </w:t>
      </w:r>
      <w:r>
        <w:rPr>
          <w:szCs w:val="22"/>
        </w:rPr>
        <w:t>perform service to the university</w:t>
      </w:r>
      <w:r w:rsidRPr="00D5651D">
        <w:rPr>
          <w:szCs w:val="22"/>
        </w:rPr>
        <w:t xml:space="preserve">, and </w:t>
      </w:r>
      <w:r w:rsidR="00253743">
        <w:rPr>
          <w:szCs w:val="22"/>
        </w:rPr>
        <w:t>must</w:t>
      </w:r>
      <w:r w:rsidRPr="00D5651D">
        <w:rPr>
          <w:szCs w:val="22"/>
        </w:rPr>
        <w:t xml:space="preserve"> continue in professional </w:t>
      </w:r>
      <w:r>
        <w:rPr>
          <w:szCs w:val="22"/>
        </w:rPr>
        <w:t>activity</w:t>
      </w:r>
      <w:r w:rsidRPr="00D5651D">
        <w:rPr>
          <w:szCs w:val="22"/>
        </w:rPr>
        <w:t>.</w:t>
      </w:r>
      <w:r>
        <w:rPr>
          <w:szCs w:val="22"/>
        </w:rPr>
        <w:t xml:space="preserve"> </w:t>
      </w:r>
      <w:r>
        <w:t xml:space="preserve">Apply online at </w:t>
      </w:r>
      <w:hyperlink r:id="rId5" w:history="1">
        <w:r w:rsidRPr="00130236">
          <w:rPr>
            <w:rStyle w:val="Hyperlink"/>
          </w:rPr>
          <w:t>http://jobs.texastech.edu</w:t>
        </w:r>
      </w:hyperlink>
      <w:r>
        <w:t xml:space="preserve"> Requisition </w:t>
      </w:r>
      <w:r w:rsidR="00EA4B91">
        <w:t>#</w:t>
      </w:r>
      <w:r w:rsidR="00C82632">
        <w:rPr>
          <w:u w:val="single"/>
        </w:rPr>
        <w:t>T96507</w:t>
      </w:r>
      <w:r>
        <w:t xml:space="preserve">. </w:t>
      </w:r>
    </w:p>
    <w:p w14:paraId="7414BE0D" w14:textId="77777777" w:rsidR="00253743" w:rsidRDefault="00253743" w:rsidP="0092283E">
      <w:pPr>
        <w:pStyle w:val="BodyText"/>
      </w:pPr>
    </w:p>
    <w:p w14:paraId="5ACBE8BD" w14:textId="77777777" w:rsidR="00253743" w:rsidRDefault="00253743" w:rsidP="0092283E">
      <w:pPr>
        <w:pStyle w:val="BodyText"/>
      </w:pPr>
    </w:p>
    <w:sectPr w:rsidR="00253743" w:rsidSect="00001840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3B63"/>
    <w:rsid w:val="00001840"/>
    <w:rsid w:val="00253743"/>
    <w:rsid w:val="006D6203"/>
    <w:rsid w:val="00776D84"/>
    <w:rsid w:val="0092283E"/>
    <w:rsid w:val="009A6592"/>
    <w:rsid w:val="00C82632"/>
    <w:rsid w:val="00D23B63"/>
    <w:rsid w:val="00EA4123"/>
    <w:rsid w:val="00EA4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052E7F7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B6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23B63"/>
    <w:pPr>
      <w:jc w:val="both"/>
    </w:pPr>
  </w:style>
  <w:style w:type="character" w:customStyle="1" w:styleId="BodyTextChar">
    <w:name w:val="Body Text Char"/>
    <w:basedOn w:val="DefaultParagraphFont"/>
    <w:link w:val="BodyText"/>
    <w:rsid w:val="00D23B63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D23B6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3B63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D23B63"/>
    <w:pPr>
      <w:jc w:val="both"/>
    </w:pPr>
  </w:style>
  <w:style w:type="character" w:customStyle="1" w:styleId="BodyTextChar">
    <w:name w:val="Body Text Char"/>
    <w:basedOn w:val="DefaultParagraphFont"/>
    <w:link w:val="BodyText"/>
    <w:rsid w:val="00D23B63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D23B6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://jobs.texastech.edu" TargetMode="Externa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178</Words>
  <Characters>1018</Characters>
  <Application>Microsoft Macintosh Word</Application>
  <DocSecurity>0</DocSecurity>
  <Lines>8</Lines>
  <Paragraphs>2</Paragraphs>
  <ScaleCrop>false</ScaleCrop>
  <Company>Texas Tech University</Company>
  <LinksUpToDate>false</LinksUpToDate>
  <CharactersWithSpaces>1194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Bilkey</dc:creator>
  <cp:keywords/>
  <dc:description/>
  <cp:lastModifiedBy>Melissa Merz</cp:lastModifiedBy>
  <cp:revision>5</cp:revision>
  <dcterms:created xsi:type="dcterms:W3CDTF">2012-10-22T21:38:00Z</dcterms:created>
  <dcterms:modified xsi:type="dcterms:W3CDTF">2012-11-06T19:30:00Z</dcterms:modified>
</cp:coreProperties>
</file>