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936E24" w14:textId="11E39041" w:rsidR="00DE0230" w:rsidRDefault="00A61A7A" w:rsidP="00E72104">
      <w:pP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21DAB6" wp14:editId="164A9AC0">
                <wp:simplePos x="0" y="0"/>
                <wp:positionH relativeFrom="column">
                  <wp:posOffset>4229100</wp:posOffset>
                </wp:positionH>
                <wp:positionV relativeFrom="paragraph">
                  <wp:posOffset>-457200</wp:posOffset>
                </wp:positionV>
                <wp:extent cx="2171700" cy="571500"/>
                <wp:effectExtent l="0" t="0" r="0" b="127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1F6F7F" w14:textId="7F185FC8" w:rsidR="00A61A7A" w:rsidRPr="00A61A7A" w:rsidRDefault="00A61A7A" w:rsidP="00A61A7A">
                            <w:pPr>
                              <w:jc w:val="right"/>
                              <w:rPr>
                                <w:b/>
                                <w:color w:val="808080" w:themeColor="background1" w:themeShade="80"/>
                              </w:rPr>
                            </w:pPr>
                            <w:r w:rsidRPr="00A61A7A">
                              <w:rPr>
                                <w:b/>
                                <w:color w:val="808080" w:themeColor="background1" w:themeShade="80"/>
                              </w:rPr>
                              <w:t>If interested, email:</w:t>
                            </w:r>
                          </w:p>
                          <w:p w14:paraId="79C469B6" w14:textId="651F6561" w:rsidR="00A61A7A" w:rsidRPr="00A61A7A" w:rsidRDefault="00A61A7A" w:rsidP="00A61A7A">
                            <w:pPr>
                              <w:jc w:val="right"/>
                              <w:rPr>
                                <w:b/>
                                <w:color w:val="808080" w:themeColor="background1" w:themeShade="80"/>
                              </w:rPr>
                            </w:pPr>
                            <w:r w:rsidRPr="00A61A7A">
                              <w:rPr>
                                <w:b/>
                                <w:color w:val="808080" w:themeColor="background1" w:themeShade="80"/>
                              </w:rPr>
                              <w:t>Jobs@LookoutGaming.com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3pt;margin-top:-35.95pt;width:171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" filled="f" stroked="f">
                <v:textbox>
                  <w:txbxContent>
                    <w:p w14:paraId="471F6F7F" w14:textId="7F185FC8" w:rsidR="00A61A7A" w:rsidRPr="00A61A7A" w:rsidRDefault="00A61A7A" w:rsidP="00A61A7A">
                      <w:pPr>
                        <w:jc w:val="right"/>
                        <w:rPr>
                          <w:b/>
                          <w:color w:val="808080" w:themeColor="background1" w:themeShade="80"/>
                        </w:rPr>
                      </w:pPr>
                      <w:r w:rsidRPr="00A61A7A">
                        <w:rPr>
                          <w:b/>
                          <w:color w:val="808080" w:themeColor="background1" w:themeShade="80"/>
                        </w:rPr>
                        <w:t>If interested, email:</w:t>
                      </w:r>
                    </w:p>
                    <w:p w14:paraId="79C469B6" w14:textId="651F6561" w:rsidR="00A61A7A" w:rsidRPr="00A61A7A" w:rsidRDefault="00A61A7A" w:rsidP="00A61A7A">
                      <w:pPr>
                        <w:jc w:val="right"/>
                        <w:rPr>
                          <w:b/>
                          <w:color w:val="808080" w:themeColor="background1" w:themeShade="80"/>
                        </w:rPr>
                      </w:pPr>
                      <w:r w:rsidRPr="00A61A7A">
                        <w:rPr>
                          <w:b/>
                          <w:color w:val="808080" w:themeColor="background1" w:themeShade="80"/>
                        </w:rPr>
                        <w:t>Jobs@LookoutGaming.com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E0230">
        <w:rPr>
          <w:b/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 wp14:anchorId="00684F39" wp14:editId="0B3ABAEC">
            <wp:simplePos x="0" y="0"/>
            <wp:positionH relativeFrom="column">
              <wp:posOffset>0</wp:posOffset>
            </wp:positionH>
            <wp:positionV relativeFrom="paragraph">
              <wp:posOffset>-456565</wp:posOffset>
            </wp:positionV>
            <wp:extent cx="2204470" cy="570865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vNEW_0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5059" cy="5710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4B43E8" w14:textId="77777777" w:rsidR="00A61A7A" w:rsidRPr="00A61A7A" w:rsidRDefault="00A61A7A" w:rsidP="00A61A7A">
      <w:pPr>
        <w:rPr>
          <w:b/>
        </w:rPr>
      </w:pPr>
    </w:p>
    <w:p w14:paraId="32FEBC6F" w14:textId="019A7BBB" w:rsidR="00E72104" w:rsidRDefault="00E72104" w:rsidP="00E72104">
      <w:pPr>
        <w:jc w:val="center"/>
        <w:rPr>
          <w:b/>
          <w:sz w:val="26"/>
          <w:szCs w:val="26"/>
        </w:rPr>
      </w:pPr>
      <w:r w:rsidRPr="00211D76">
        <w:rPr>
          <w:b/>
          <w:sz w:val="26"/>
          <w:szCs w:val="26"/>
        </w:rPr>
        <w:t>Lead Software Engineer</w:t>
      </w:r>
    </w:p>
    <w:p w14:paraId="2DBC5155" w14:textId="77777777" w:rsidR="00DE0230" w:rsidRPr="00A61A7A" w:rsidRDefault="00DE0230" w:rsidP="00E72104">
      <w:pPr>
        <w:jc w:val="center"/>
        <w:rPr>
          <w:b/>
        </w:rPr>
      </w:pPr>
    </w:p>
    <w:p w14:paraId="718FC1DE" w14:textId="77777777" w:rsidR="00E72104" w:rsidRPr="00A61A7A" w:rsidRDefault="00E72104" w:rsidP="00F81828">
      <w:pPr>
        <w:jc w:val="both"/>
        <w:rPr>
          <w:b/>
        </w:rPr>
      </w:pPr>
    </w:p>
    <w:p w14:paraId="4B3F8BE0" w14:textId="77777777" w:rsidR="004343A6" w:rsidRPr="00024010" w:rsidRDefault="004343A6" w:rsidP="00F81828">
      <w:pPr>
        <w:jc w:val="both"/>
        <w:rPr>
          <w:b/>
          <w:sz w:val="22"/>
          <w:szCs w:val="22"/>
        </w:rPr>
      </w:pPr>
      <w:r w:rsidRPr="00024010">
        <w:rPr>
          <w:b/>
          <w:sz w:val="22"/>
          <w:szCs w:val="22"/>
        </w:rPr>
        <w:t xml:space="preserve">The </w:t>
      </w:r>
      <w:r w:rsidR="004716DA" w:rsidRPr="00024010">
        <w:rPr>
          <w:b/>
          <w:sz w:val="22"/>
          <w:szCs w:val="22"/>
        </w:rPr>
        <w:t>mobile gaming economy is broken…</w:t>
      </w:r>
    </w:p>
    <w:p w14:paraId="5FE5FD8B" w14:textId="77777777" w:rsidR="00B916BD" w:rsidRPr="00024010" w:rsidRDefault="00B916BD" w:rsidP="00F81828">
      <w:pPr>
        <w:jc w:val="both"/>
        <w:rPr>
          <w:sz w:val="10"/>
          <w:szCs w:val="10"/>
        </w:rPr>
      </w:pPr>
    </w:p>
    <w:p w14:paraId="153CB04A" w14:textId="77777777" w:rsidR="00EB2073" w:rsidRPr="00024010" w:rsidRDefault="00B916BD" w:rsidP="00F81828">
      <w:pPr>
        <w:jc w:val="both"/>
        <w:rPr>
          <w:sz w:val="22"/>
          <w:szCs w:val="22"/>
        </w:rPr>
      </w:pPr>
      <w:r w:rsidRPr="00024010">
        <w:rPr>
          <w:sz w:val="22"/>
          <w:szCs w:val="22"/>
        </w:rPr>
        <w:t>With</w:t>
      </w:r>
      <w:r w:rsidR="00625E87" w:rsidRPr="00024010">
        <w:rPr>
          <w:sz w:val="22"/>
          <w:szCs w:val="22"/>
        </w:rPr>
        <w:t xml:space="preserve"> </w:t>
      </w:r>
      <w:r w:rsidR="00EB2073" w:rsidRPr="00024010">
        <w:rPr>
          <w:sz w:val="22"/>
          <w:szCs w:val="22"/>
        </w:rPr>
        <w:t>over</w:t>
      </w:r>
      <w:r w:rsidR="00625E87" w:rsidRPr="00024010">
        <w:rPr>
          <w:sz w:val="22"/>
          <w:szCs w:val="22"/>
        </w:rPr>
        <w:t xml:space="preserve"> 115,000 games in</w:t>
      </w:r>
      <w:r w:rsidR="00347665" w:rsidRPr="00024010">
        <w:rPr>
          <w:sz w:val="22"/>
          <w:szCs w:val="22"/>
        </w:rPr>
        <w:t xml:space="preserve"> the</w:t>
      </w:r>
      <w:r w:rsidR="00625E87" w:rsidRPr="00024010">
        <w:rPr>
          <w:sz w:val="22"/>
          <w:szCs w:val="22"/>
        </w:rPr>
        <w:t xml:space="preserve"> iTunes app store </w:t>
      </w:r>
      <w:r w:rsidR="004F6B74" w:rsidRPr="00024010">
        <w:rPr>
          <w:sz w:val="22"/>
          <w:szCs w:val="22"/>
        </w:rPr>
        <w:t>and another 52,000</w:t>
      </w:r>
      <w:r w:rsidR="00EB2073" w:rsidRPr="00024010">
        <w:rPr>
          <w:sz w:val="22"/>
          <w:szCs w:val="22"/>
        </w:rPr>
        <w:t>+</w:t>
      </w:r>
      <w:r w:rsidR="004F6B74" w:rsidRPr="00024010">
        <w:rPr>
          <w:sz w:val="22"/>
          <w:szCs w:val="22"/>
        </w:rPr>
        <w:t xml:space="preserve"> in the Android marketpl</w:t>
      </w:r>
      <w:r w:rsidRPr="00024010">
        <w:rPr>
          <w:sz w:val="22"/>
          <w:szCs w:val="22"/>
        </w:rPr>
        <w:t>ace, mobile</w:t>
      </w:r>
      <w:r w:rsidR="0018651E" w:rsidRPr="00024010">
        <w:rPr>
          <w:sz w:val="22"/>
          <w:szCs w:val="22"/>
        </w:rPr>
        <w:t xml:space="preserve"> gaming has become</w:t>
      </w:r>
      <w:r w:rsidRPr="00024010">
        <w:rPr>
          <w:sz w:val="22"/>
          <w:szCs w:val="22"/>
        </w:rPr>
        <w:t xml:space="preserve"> a massive industry.</w:t>
      </w:r>
      <w:r w:rsidR="00EB2073" w:rsidRPr="00024010">
        <w:rPr>
          <w:sz w:val="22"/>
          <w:szCs w:val="22"/>
        </w:rPr>
        <w:t xml:space="preserve"> </w:t>
      </w:r>
      <w:proofErr w:type="gramStart"/>
      <w:r w:rsidRPr="00024010">
        <w:rPr>
          <w:sz w:val="22"/>
          <w:szCs w:val="22"/>
        </w:rPr>
        <w:t>iPhone</w:t>
      </w:r>
      <w:proofErr w:type="gramEnd"/>
      <w:r w:rsidRPr="00024010">
        <w:rPr>
          <w:sz w:val="22"/>
          <w:szCs w:val="22"/>
        </w:rPr>
        <w:t xml:space="preserve"> and Android</w:t>
      </w:r>
      <w:r w:rsidR="00EB2073" w:rsidRPr="00024010">
        <w:rPr>
          <w:sz w:val="22"/>
          <w:szCs w:val="22"/>
        </w:rPr>
        <w:t xml:space="preserve"> owners</w:t>
      </w:r>
      <w:r w:rsidR="00430888" w:rsidRPr="00024010">
        <w:rPr>
          <w:sz w:val="22"/>
          <w:szCs w:val="22"/>
        </w:rPr>
        <w:t xml:space="preserve"> now</w:t>
      </w:r>
      <w:r w:rsidR="00EB2073" w:rsidRPr="00024010">
        <w:rPr>
          <w:sz w:val="22"/>
          <w:szCs w:val="22"/>
        </w:rPr>
        <w:t xml:space="preserve"> spend more than 30% of the</w:t>
      </w:r>
      <w:r w:rsidR="00430888" w:rsidRPr="00024010">
        <w:rPr>
          <w:sz w:val="22"/>
          <w:szCs w:val="22"/>
        </w:rPr>
        <w:t>ir phone-</w:t>
      </w:r>
      <w:r w:rsidR="00EB2073" w:rsidRPr="00024010">
        <w:rPr>
          <w:sz w:val="22"/>
          <w:szCs w:val="22"/>
        </w:rPr>
        <w:t>time playing games</w:t>
      </w:r>
      <w:r w:rsidR="00390F49" w:rsidRPr="00024010">
        <w:rPr>
          <w:sz w:val="22"/>
          <w:szCs w:val="22"/>
        </w:rPr>
        <w:t>. That’s over 1.25 billion hours of game-play each month in the US alone!</w:t>
      </w:r>
    </w:p>
    <w:p w14:paraId="5443C4D9" w14:textId="77777777" w:rsidR="00EB2073" w:rsidRPr="00024010" w:rsidRDefault="00EB2073" w:rsidP="00F81828">
      <w:pPr>
        <w:jc w:val="both"/>
        <w:rPr>
          <w:sz w:val="10"/>
          <w:szCs w:val="10"/>
        </w:rPr>
      </w:pPr>
    </w:p>
    <w:p w14:paraId="46E39AFD" w14:textId="77777777" w:rsidR="00430888" w:rsidRPr="00024010" w:rsidRDefault="00430888" w:rsidP="00F81828">
      <w:pPr>
        <w:jc w:val="both"/>
        <w:rPr>
          <w:sz w:val="22"/>
          <w:szCs w:val="22"/>
        </w:rPr>
      </w:pPr>
      <w:r w:rsidRPr="00024010">
        <w:rPr>
          <w:sz w:val="22"/>
          <w:szCs w:val="22"/>
        </w:rPr>
        <w:t>However, as prolific as mobile gaming has become, game developers still haven’t figured out a way to successfully monetize their product.</w:t>
      </w:r>
      <w:r w:rsidR="00553B52" w:rsidRPr="00024010">
        <w:rPr>
          <w:sz w:val="22"/>
          <w:szCs w:val="22"/>
        </w:rPr>
        <w:t xml:space="preserve"> In-game</w:t>
      </w:r>
      <w:r w:rsidR="00B916BD" w:rsidRPr="00024010">
        <w:rPr>
          <w:sz w:val="22"/>
          <w:szCs w:val="22"/>
        </w:rPr>
        <w:t xml:space="preserve"> advertising </w:t>
      </w:r>
      <w:r w:rsidR="00390F49" w:rsidRPr="00024010">
        <w:rPr>
          <w:sz w:val="22"/>
          <w:szCs w:val="22"/>
        </w:rPr>
        <w:t>often</w:t>
      </w:r>
      <w:r w:rsidR="00B916BD" w:rsidRPr="00024010">
        <w:rPr>
          <w:sz w:val="22"/>
          <w:szCs w:val="22"/>
        </w:rPr>
        <w:t xml:space="preserve"> </w:t>
      </w:r>
      <w:r w:rsidR="00553B52" w:rsidRPr="00024010">
        <w:rPr>
          <w:sz w:val="22"/>
          <w:szCs w:val="22"/>
        </w:rPr>
        <w:t xml:space="preserve">generates </w:t>
      </w:r>
      <w:r w:rsidR="00B916BD" w:rsidRPr="00024010">
        <w:rPr>
          <w:sz w:val="22"/>
          <w:szCs w:val="22"/>
        </w:rPr>
        <w:t>less than $0.</w:t>
      </w:r>
      <w:r w:rsidR="00024010">
        <w:rPr>
          <w:sz w:val="22"/>
          <w:szCs w:val="22"/>
        </w:rPr>
        <w:t>000</w:t>
      </w:r>
      <w:r w:rsidR="00B916BD" w:rsidRPr="00024010">
        <w:rPr>
          <w:sz w:val="22"/>
          <w:szCs w:val="22"/>
        </w:rPr>
        <w:t xml:space="preserve">25 </w:t>
      </w:r>
      <w:r w:rsidR="00553B52" w:rsidRPr="00024010">
        <w:rPr>
          <w:sz w:val="22"/>
          <w:szCs w:val="22"/>
        </w:rPr>
        <w:t xml:space="preserve">per </w:t>
      </w:r>
      <w:r w:rsidR="00024010">
        <w:rPr>
          <w:sz w:val="22"/>
          <w:szCs w:val="22"/>
        </w:rPr>
        <w:t>impression</w:t>
      </w:r>
      <w:r w:rsidR="00553B52" w:rsidRPr="00024010">
        <w:rPr>
          <w:sz w:val="22"/>
          <w:szCs w:val="22"/>
        </w:rPr>
        <w:t xml:space="preserve"> </w:t>
      </w:r>
      <w:r w:rsidR="00B916BD" w:rsidRPr="00024010">
        <w:rPr>
          <w:sz w:val="22"/>
          <w:szCs w:val="22"/>
        </w:rPr>
        <w:t xml:space="preserve">and </w:t>
      </w:r>
      <w:r w:rsidR="00553B52" w:rsidRPr="00024010">
        <w:rPr>
          <w:sz w:val="22"/>
          <w:szCs w:val="22"/>
        </w:rPr>
        <w:t>game specific marketplaces</w:t>
      </w:r>
      <w:r w:rsidR="00B916BD" w:rsidRPr="00024010">
        <w:rPr>
          <w:sz w:val="22"/>
          <w:szCs w:val="22"/>
        </w:rPr>
        <w:t xml:space="preserve"> and other sources of revenue remain inconsequentially small for all but the largest titles.</w:t>
      </w:r>
    </w:p>
    <w:p w14:paraId="24BDB3CE" w14:textId="77777777" w:rsidR="00B916BD" w:rsidRPr="00544D17" w:rsidRDefault="00B916BD" w:rsidP="00F81828">
      <w:pPr>
        <w:jc w:val="both"/>
        <w:rPr>
          <w:sz w:val="20"/>
          <w:szCs w:val="20"/>
        </w:rPr>
      </w:pPr>
    </w:p>
    <w:p w14:paraId="1CA79BC9" w14:textId="77777777" w:rsidR="004716DA" w:rsidRPr="00024010" w:rsidRDefault="00207086" w:rsidP="00F81828">
      <w:pPr>
        <w:jc w:val="both"/>
        <w:rPr>
          <w:b/>
          <w:sz w:val="22"/>
          <w:szCs w:val="22"/>
        </w:rPr>
      </w:pPr>
      <w:r w:rsidRPr="00024010">
        <w:rPr>
          <w:b/>
          <w:sz w:val="22"/>
          <w:szCs w:val="22"/>
        </w:rPr>
        <w:t>Lookout G</w:t>
      </w:r>
      <w:r w:rsidR="00B916BD" w:rsidRPr="00024010">
        <w:rPr>
          <w:b/>
          <w:sz w:val="22"/>
          <w:szCs w:val="22"/>
        </w:rPr>
        <w:t xml:space="preserve">aming is </w:t>
      </w:r>
      <w:r w:rsidR="004716DA" w:rsidRPr="00024010">
        <w:rPr>
          <w:b/>
          <w:sz w:val="22"/>
          <w:szCs w:val="22"/>
        </w:rPr>
        <w:t>making game development profitable…</w:t>
      </w:r>
    </w:p>
    <w:p w14:paraId="65103F77" w14:textId="77777777" w:rsidR="004716DA" w:rsidRPr="00024010" w:rsidRDefault="004716DA" w:rsidP="00F81828">
      <w:pPr>
        <w:jc w:val="both"/>
        <w:rPr>
          <w:b/>
          <w:sz w:val="10"/>
          <w:szCs w:val="10"/>
        </w:rPr>
      </w:pPr>
    </w:p>
    <w:p w14:paraId="3B5FA314" w14:textId="77777777" w:rsidR="00F8378F" w:rsidRPr="00024010" w:rsidRDefault="004716DA" w:rsidP="00F81828">
      <w:pPr>
        <w:jc w:val="both"/>
        <w:rPr>
          <w:sz w:val="22"/>
          <w:szCs w:val="22"/>
        </w:rPr>
      </w:pPr>
      <w:r w:rsidRPr="00024010">
        <w:rPr>
          <w:sz w:val="22"/>
          <w:szCs w:val="22"/>
        </w:rPr>
        <w:t>At Lookout Gaming we believe two things. First, developers should make money</w:t>
      </w:r>
      <w:r w:rsidR="00024010">
        <w:rPr>
          <w:sz w:val="22"/>
          <w:szCs w:val="22"/>
        </w:rPr>
        <w:t xml:space="preserve"> (lots)</w:t>
      </w:r>
      <w:r w:rsidRPr="00024010">
        <w:rPr>
          <w:sz w:val="22"/>
          <w:szCs w:val="22"/>
        </w:rPr>
        <w:t xml:space="preserve"> for building great </w:t>
      </w:r>
      <w:r w:rsidR="00FA01D9" w:rsidRPr="00024010">
        <w:rPr>
          <w:sz w:val="22"/>
          <w:szCs w:val="22"/>
        </w:rPr>
        <w:t>games. And s</w:t>
      </w:r>
      <w:r w:rsidRPr="00024010">
        <w:rPr>
          <w:sz w:val="22"/>
          <w:szCs w:val="22"/>
        </w:rPr>
        <w:t>econd, gamers should be able to connect with one another</w:t>
      </w:r>
      <w:r w:rsidR="00553B52" w:rsidRPr="00024010">
        <w:rPr>
          <w:sz w:val="22"/>
          <w:szCs w:val="22"/>
        </w:rPr>
        <w:t xml:space="preserve"> across the globe</w:t>
      </w:r>
      <w:r w:rsidRPr="00024010">
        <w:rPr>
          <w:sz w:val="22"/>
          <w:szCs w:val="22"/>
        </w:rPr>
        <w:t xml:space="preserve"> in meaningful</w:t>
      </w:r>
      <w:r w:rsidR="00B63919" w:rsidRPr="00024010">
        <w:rPr>
          <w:sz w:val="22"/>
          <w:szCs w:val="22"/>
        </w:rPr>
        <w:t xml:space="preserve"> c</w:t>
      </w:r>
      <w:r w:rsidR="00317F80" w:rsidRPr="00024010">
        <w:rPr>
          <w:sz w:val="22"/>
          <w:szCs w:val="22"/>
        </w:rPr>
        <w:t>ompetition. How we’re making these two things happen</w:t>
      </w:r>
      <w:r w:rsidR="00B63919" w:rsidRPr="00024010">
        <w:rPr>
          <w:sz w:val="22"/>
          <w:szCs w:val="22"/>
        </w:rPr>
        <w:t xml:space="preserve"> is confidential (we’re</w:t>
      </w:r>
      <w:r w:rsidR="00317F80" w:rsidRPr="00024010">
        <w:rPr>
          <w:sz w:val="22"/>
          <w:szCs w:val="22"/>
        </w:rPr>
        <w:t xml:space="preserve"> in stealth mode), but if you’re</w:t>
      </w:r>
      <w:r w:rsidR="00B63919" w:rsidRPr="00024010">
        <w:rPr>
          <w:sz w:val="22"/>
          <w:szCs w:val="22"/>
        </w:rPr>
        <w:t xml:space="preserve"> the rock-star </w:t>
      </w:r>
      <w:r w:rsidR="00317F80" w:rsidRPr="00024010">
        <w:rPr>
          <w:sz w:val="22"/>
          <w:szCs w:val="22"/>
        </w:rPr>
        <w:t xml:space="preserve">that </w:t>
      </w:r>
      <w:r w:rsidR="00B63919" w:rsidRPr="00024010">
        <w:rPr>
          <w:sz w:val="22"/>
          <w:szCs w:val="22"/>
        </w:rPr>
        <w:t>we hope</w:t>
      </w:r>
      <w:r w:rsidR="00317F80" w:rsidRPr="00024010">
        <w:rPr>
          <w:sz w:val="22"/>
          <w:szCs w:val="22"/>
        </w:rPr>
        <w:t xml:space="preserve"> you are, we want</w:t>
      </w:r>
      <w:r w:rsidR="00B63919" w:rsidRPr="00024010">
        <w:rPr>
          <w:sz w:val="22"/>
          <w:szCs w:val="22"/>
        </w:rPr>
        <w:t xml:space="preserve"> </w:t>
      </w:r>
      <w:r w:rsidR="00FA01D9" w:rsidRPr="00024010">
        <w:rPr>
          <w:sz w:val="22"/>
          <w:szCs w:val="22"/>
        </w:rPr>
        <w:t>your help revolutionizing the gaming world.</w:t>
      </w:r>
    </w:p>
    <w:p w14:paraId="5F0010DA" w14:textId="77777777" w:rsidR="00B63919" w:rsidRPr="00544D17" w:rsidRDefault="00B63919" w:rsidP="00F81828">
      <w:pPr>
        <w:jc w:val="both"/>
        <w:rPr>
          <w:sz w:val="20"/>
          <w:szCs w:val="20"/>
        </w:rPr>
      </w:pPr>
    </w:p>
    <w:p w14:paraId="20936C30" w14:textId="2EE5FE36" w:rsidR="00317F80" w:rsidRPr="00024010" w:rsidRDefault="00E72104" w:rsidP="00F8182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About us</w:t>
      </w:r>
      <w:r w:rsidR="00530A95">
        <w:rPr>
          <w:b/>
          <w:sz w:val="22"/>
          <w:szCs w:val="22"/>
        </w:rPr>
        <w:t>:</w:t>
      </w:r>
    </w:p>
    <w:p w14:paraId="52AA43FB" w14:textId="77777777" w:rsidR="00317F80" w:rsidRPr="00024010" w:rsidRDefault="00317F80" w:rsidP="00F81828">
      <w:pPr>
        <w:jc w:val="both"/>
        <w:rPr>
          <w:sz w:val="10"/>
          <w:szCs w:val="10"/>
        </w:rPr>
      </w:pPr>
    </w:p>
    <w:p w14:paraId="68FEC627" w14:textId="2891A1C7" w:rsidR="00024010" w:rsidRPr="007351DB" w:rsidRDefault="00317F80" w:rsidP="00F81828">
      <w:pPr>
        <w:jc w:val="both"/>
        <w:rPr>
          <w:sz w:val="22"/>
          <w:szCs w:val="22"/>
        </w:rPr>
      </w:pPr>
      <w:r w:rsidRPr="00024010">
        <w:rPr>
          <w:sz w:val="22"/>
          <w:szCs w:val="22"/>
        </w:rPr>
        <w:t xml:space="preserve">We are team of driven </w:t>
      </w:r>
      <w:r w:rsidR="00FA01D9" w:rsidRPr="00024010">
        <w:rPr>
          <w:sz w:val="22"/>
          <w:szCs w:val="22"/>
        </w:rPr>
        <w:t>individuals with a shared vision for greatness</w:t>
      </w:r>
      <w:r w:rsidRPr="00024010">
        <w:rPr>
          <w:sz w:val="22"/>
          <w:szCs w:val="22"/>
        </w:rPr>
        <w:t xml:space="preserve">. We start each day by playing a video game and end each week with a round (or </w:t>
      </w:r>
      <w:r w:rsidR="00FA01D9" w:rsidRPr="00024010">
        <w:rPr>
          <w:sz w:val="22"/>
          <w:szCs w:val="22"/>
        </w:rPr>
        <w:t>more</w:t>
      </w:r>
      <w:r w:rsidRPr="00024010">
        <w:rPr>
          <w:sz w:val="22"/>
          <w:szCs w:val="22"/>
        </w:rPr>
        <w:t xml:space="preserve">) of cold beers. In between, we’re working like </w:t>
      </w:r>
      <w:r w:rsidR="00FA01D9" w:rsidRPr="00024010">
        <w:rPr>
          <w:sz w:val="22"/>
          <w:szCs w:val="22"/>
        </w:rPr>
        <w:t xml:space="preserve">crazy to build a groundbreaking company. We’ve </w:t>
      </w:r>
      <w:r w:rsidR="00024010" w:rsidRPr="00024010">
        <w:rPr>
          <w:sz w:val="22"/>
          <w:szCs w:val="22"/>
        </w:rPr>
        <w:t>done this</w:t>
      </w:r>
      <w:r w:rsidR="00FA01D9" w:rsidRPr="00024010">
        <w:rPr>
          <w:sz w:val="22"/>
          <w:szCs w:val="22"/>
        </w:rPr>
        <w:t xml:space="preserve"> before – our CEO most recently </w:t>
      </w:r>
      <w:r w:rsidR="00024010" w:rsidRPr="00024010">
        <w:rPr>
          <w:sz w:val="22"/>
          <w:szCs w:val="22"/>
        </w:rPr>
        <w:t>founded</w:t>
      </w:r>
      <w:r w:rsidR="00FA01D9" w:rsidRPr="00024010">
        <w:rPr>
          <w:sz w:val="22"/>
          <w:szCs w:val="22"/>
        </w:rPr>
        <w:t xml:space="preserve"> </w:t>
      </w:r>
      <w:hyperlink r:id="rId7" w:history="1">
        <w:proofErr w:type="spellStart"/>
        <w:r w:rsidR="00024010" w:rsidRPr="004932FC">
          <w:rPr>
            <w:rStyle w:val="Hyperlink"/>
            <w:sz w:val="22"/>
            <w:szCs w:val="22"/>
          </w:rPr>
          <w:t>AisleBuyer</w:t>
        </w:r>
        <w:proofErr w:type="spellEnd"/>
      </w:hyperlink>
      <w:r w:rsidR="00024010" w:rsidRPr="00024010">
        <w:rPr>
          <w:sz w:val="22"/>
          <w:szCs w:val="22"/>
        </w:rPr>
        <w:t xml:space="preserve"> before </w:t>
      </w:r>
      <w:hyperlink r:id="rId8" w:history="1">
        <w:r w:rsidR="00024010" w:rsidRPr="004932FC">
          <w:rPr>
            <w:rStyle w:val="Hyperlink"/>
            <w:sz w:val="22"/>
            <w:szCs w:val="22"/>
          </w:rPr>
          <w:t>selling it</w:t>
        </w:r>
      </w:hyperlink>
      <w:r w:rsidR="00024010" w:rsidRPr="00024010">
        <w:rPr>
          <w:sz w:val="22"/>
          <w:szCs w:val="22"/>
        </w:rPr>
        <w:t xml:space="preserve"> </w:t>
      </w:r>
      <w:r w:rsidR="00FA01D9" w:rsidRPr="00024010">
        <w:rPr>
          <w:sz w:val="22"/>
          <w:szCs w:val="22"/>
        </w:rPr>
        <w:t>to Intuit (NASDAQ: INTU)</w:t>
      </w:r>
      <w:r w:rsidR="00024010" w:rsidRPr="00024010">
        <w:rPr>
          <w:sz w:val="22"/>
          <w:szCs w:val="22"/>
        </w:rPr>
        <w:t xml:space="preserve"> – and we know what it takes to succeed. We’re looking for builders with a “do whatever it takes” mentality</w:t>
      </w:r>
      <w:r w:rsidR="00024010">
        <w:rPr>
          <w:sz w:val="22"/>
          <w:szCs w:val="22"/>
        </w:rPr>
        <w:t>;</w:t>
      </w:r>
      <w:r w:rsidR="00024010" w:rsidRPr="00024010">
        <w:rPr>
          <w:sz w:val="22"/>
          <w:szCs w:val="22"/>
        </w:rPr>
        <w:t xml:space="preserve"> </w:t>
      </w:r>
      <w:r w:rsidR="00024010">
        <w:rPr>
          <w:sz w:val="22"/>
          <w:szCs w:val="22"/>
        </w:rPr>
        <w:t>people</w:t>
      </w:r>
      <w:r w:rsidR="004932FC">
        <w:rPr>
          <w:sz w:val="22"/>
          <w:szCs w:val="22"/>
        </w:rPr>
        <w:t xml:space="preserve"> who</w:t>
      </w:r>
      <w:r w:rsidR="00024010" w:rsidRPr="00024010">
        <w:rPr>
          <w:sz w:val="22"/>
          <w:szCs w:val="22"/>
        </w:rPr>
        <w:t xml:space="preserve"> will constitute the foundation on which </w:t>
      </w:r>
      <w:r w:rsidR="004932FC">
        <w:rPr>
          <w:sz w:val="22"/>
          <w:szCs w:val="22"/>
        </w:rPr>
        <w:t>monumental success can and will be built</w:t>
      </w:r>
      <w:r w:rsidR="00024010" w:rsidRPr="00024010">
        <w:rPr>
          <w:sz w:val="22"/>
          <w:szCs w:val="22"/>
        </w:rPr>
        <w:t>.</w:t>
      </w:r>
    </w:p>
    <w:p w14:paraId="1104BB6F" w14:textId="77777777" w:rsidR="00ED0DB0" w:rsidRPr="00544D17" w:rsidRDefault="00ED0DB0" w:rsidP="00F81828">
      <w:pPr>
        <w:jc w:val="both"/>
        <w:rPr>
          <w:sz w:val="20"/>
          <w:szCs w:val="20"/>
        </w:rPr>
      </w:pPr>
    </w:p>
    <w:p w14:paraId="2D5F1277" w14:textId="27716190" w:rsidR="00530A95" w:rsidRDefault="00E72104" w:rsidP="00F8182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About you:</w:t>
      </w:r>
    </w:p>
    <w:p w14:paraId="2A47A6F8" w14:textId="77777777" w:rsidR="00E72104" w:rsidRPr="00E72104" w:rsidRDefault="00E72104" w:rsidP="00F81828">
      <w:pPr>
        <w:jc w:val="both"/>
        <w:rPr>
          <w:b/>
          <w:sz w:val="10"/>
          <w:szCs w:val="10"/>
        </w:rPr>
      </w:pPr>
    </w:p>
    <w:p w14:paraId="7AE8FD46" w14:textId="4ADA2810" w:rsidR="00E72104" w:rsidRDefault="00E72104" w:rsidP="00F81828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You are passionate and opinionated about games and software development. You take pride in doing things the “right” way and you’re </w:t>
      </w:r>
      <w:r w:rsidR="00D83A1C">
        <w:rPr>
          <w:sz w:val="22"/>
          <w:szCs w:val="22"/>
        </w:rPr>
        <w:t>willing to</w:t>
      </w:r>
      <w:r>
        <w:rPr>
          <w:sz w:val="22"/>
          <w:szCs w:val="22"/>
        </w:rPr>
        <w:t xml:space="preserve"> build and mentor a talented development team.</w:t>
      </w:r>
      <w:r w:rsidR="00D83A1C">
        <w:rPr>
          <w:sz w:val="22"/>
          <w:szCs w:val="22"/>
        </w:rPr>
        <w:t xml:space="preserve"> You’re excited to play a key role in product development and you’re eager to work closely with both the product team and a beta-user community to make the product perfect. </w:t>
      </w:r>
      <w:r w:rsidR="00E21DFC">
        <w:rPr>
          <w:sz w:val="22"/>
          <w:szCs w:val="22"/>
        </w:rPr>
        <w:t>Y</w:t>
      </w:r>
      <w:r w:rsidR="00D83A1C">
        <w:rPr>
          <w:sz w:val="22"/>
          <w:szCs w:val="22"/>
        </w:rPr>
        <w:t>ou love the idea of working at a startup because it means your fingerprints will be on everything we build.</w:t>
      </w:r>
    </w:p>
    <w:p w14:paraId="1A968ED5" w14:textId="77777777" w:rsidR="00530A95" w:rsidRPr="00544D17" w:rsidRDefault="00530A95" w:rsidP="00530A95">
      <w:pPr>
        <w:rPr>
          <w:b/>
          <w:sz w:val="20"/>
          <w:szCs w:val="20"/>
        </w:rPr>
      </w:pPr>
    </w:p>
    <w:p w14:paraId="1CF239E1" w14:textId="32D3EF33" w:rsidR="00530A95" w:rsidRPr="00024010" w:rsidRDefault="00530A95" w:rsidP="00530A9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Skills and </w:t>
      </w:r>
      <w:r w:rsidR="00892937">
        <w:rPr>
          <w:b/>
          <w:sz w:val="22"/>
          <w:szCs w:val="22"/>
        </w:rPr>
        <w:t>experience</w:t>
      </w:r>
      <w:r>
        <w:rPr>
          <w:b/>
          <w:sz w:val="22"/>
          <w:szCs w:val="22"/>
        </w:rPr>
        <w:t>:</w:t>
      </w:r>
    </w:p>
    <w:p w14:paraId="7D974F10" w14:textId="5832BBE5" w:rsidR="007351DB" w:rsidRDefault="007351DB" w:rsidP="00530A95">
      <w:pPr>
        <w:rPr>
          <w:sz w:val="10"/>
          <w:szCs w:val="10"/>
        </w:rPr>
      </w:pPr>
    </w:p>
    <w:p w14:paraId="534013D5" w14:textId="30CA4EC0" w:rsidR="00892937" w:rsidRPr="00892937" w:rsidRDefault="00892937" w:rsidP="003C546E">
      <w:pPr>
        <w:pStyle w:val="ListParagraph"/>
        <w:numPr>
          <w:ilvl w:val="0"/>
          <w:numId w:val="3"/>
        </w:numPr>
        <w:ind w:left="360"/>
        <w:rPr>
          <w:rFonts w:eastAsia="Times New Roman" w:cs="Arial"/>
          <w:color w:val="000000"/>
          <w:sz w:val="22"/>
          <w:szCs w:val="22"/>
          <w:shd w:val="clear" w:color="auto" w:fill="FFFFFF"/>
        </w:rPr>
      </w:pPr>
      <w:r w:rsidRPr="00892937">
        <w:rPr>
          <w:rFonts w:eastAsia="Times New Roman" w:cs="Arial"/>
          <w:color w:val="000000"/>
          <w:sz w:val="22"/>
          <w:szCs w:val="22"/>
          <w:shd w:val="clear" w:color="auto" w:fill="FFFFFF"/>
        </w:rPr>
        <w:t>5+ years of J2EE experience</w:t>
      </w:r>
      <w:r w:rsidR="00544D17">
        <w:rPr>
          <w:rFonts w:eastAsia="Times New Roman" w:cs="Arial"/>
          <w:color w:val="000000"/>
          <w:sz w:val="22"/>
          <w:szCs w:val="22"/>
          <w:shd w:val="clear" w:color="auto" w:fill="FFFFFF"/>
        </w:rPr>
        <w:t>, Grails and Groovy are a plus</w:t>
      </w:r>
    </w:p>
    <w:p w14:paraId="673332CC" w14:textId="7EEB45D5" w:rsidR="00892937" w:rsidRDefault="00544D17" w:rsidP="003C546E">
      <w:pPr>
        <w:pStyle w:val="ListParagraph"/>
        <w:numPr>
          <w:ilvl w:val="0"/>
          <w:numId w:val="3"/>
        </w:numPr>
        <w:ind w:left="360"/>
        <w:rPr>
          <w:rFonts w:eastAsia="Times New Roman" w:cs="Arial"/>
          <w:color w:val="000000"/>
          <w:sz w:val="22"/>
          <w:szCs w:val="22"/>
          <w:shd w:val="clear" w:color="auto" w:fill="FFFFFF"/>
        </w:rPr>
      </w:pPr>
      <w:r>
        <w:rPr>
          <w:rFonts w:eastAsia="Times New Roman" w:cs="Arial"/>
          <w:color w:val="000000"/>
          <w:sz w:val="22"/>
          <w:szCs w:val="22"/>
          <w:shd w:val="clear" w:color="auto" w:fill="FFFFFF"/>
        </w:rPr>
        <w:t>Experience</w:t>
      </w:r>
      <w:r w:rsidR="00892937" w:rsidRPr="00892937">
        <w:rPr>
          <w:rFonts w:eastAsia="Times New Roman" w:cs="Arial"/>
          <w:color w:val="000000"/>
          <w:sz w:val="22"/>
          <w:szCs w:val="22"/>
          <w:shd w:val="clear" w:color="auto" w:fill="FFFFFF"/>
        </w:rPr>
        <w:t xml:space="preserve"> in developing n-tier web applications with</w:t>
      </w:r>
      <w:r w:rsidR="00892937">
        <w:rPr>
          <w:rFonts w:eastAsia="Times New Roman" w:cs="Arial"/>
          <w:color w:val="000000"/>
          <w:sz w:val="22"/>
          <w:szCs w:val="22"/>
          <w:shd w:val="clear" w:color="auto" w:fill="FFFFFF"/>
        </w:rPr>
        <w:t xml:space="preserve"> cutting edge Java technologies</w:t>
      </w:r>
    </w:p>
    <w:p w14:paraId="437AFB7A" w14:textId="5DC7A131" w:rsidR="003C546E" w:rsidRDefault="00544D17" w:rsidP="003C546E">
      <w:pPr>
        <w:pStyle w:val="ListParagraph"/>
        <w:numPr>
          <w:ilvl w:val="0"/>
          <w:numId w:val="3"/>
        </w:numPr>
        <w:ind w:left="360"/>
        <w:rPr>
          <w:rFonts w:eastAsia="Times New Roman" w:cs="Arial"/>
          <w:color w:val="000000"/>
          <w:sz w:val="22"/>
          <w:szCs w:val="22"/>
          <w:shd w:val="clear" w:color="auto" w:fill="FFFFFF"/>
        </w:rPr>
      </w:pPr>
      <w:r>
        <w:rPr>
          <w:rFonts w:eastAsia="Times New Roman" w:cs="Arial"/>
          <w:color w:val="000000"/>
          <w:sz w:val="22"/>
          <w:szCs w:val="22"/>
          <w:shd w:val="clear" w:color="auto" w:fill="FFFFFF"/>
        </w:rPr>
        <w:t>E</w:t>
      </w:r>
      <w:r w:rsidR="00892937" w:rsidRPr="003C546E">
        <w:rPr>
          <w:rFonts w:eastAsia="Times New Roman" w:cs="Arial"/>
          <w:color w:val="000000"/>
          <w:sz w:val="22"/>
          <w:szCs w:val="22"/>
          <w:shd w:val="clear" w:color="auto" w:fill="FFFFFF"/>
        </w:rPr>
        <w:t xml:space="preserve">xperience building </w:t>
      </w:r>
      <w:proofErr w:type="spellStart"/>
      <w:r w:rsidR="00892937" w:rsidRPr="003C546E">
        <w:rPr>
          <w:rFonts w:eastAsia="Times New Roman" w:cs="Arial"/>
          <w:color w:val="000000"/>
          <w:sz w:val="22"/>
          <w:szCs w:val="22"/>
          <w:shd w:val="clear" w:color="auto" w:fill="FFFFFF"/>
        </w:rPr>
        <w:t>REST</w:t>
      </w:r>
      <w:r>
        <w:rPr>
          <w:rFonts w:eastAsia="Times New Roman" w:cs="Arial"/>
          <w:color w:val="000000"/>
          <w:sz w:val="22"/>
          <w:szCs w:val="22"/>
          <w:shd w:val="clear" w:color="auto" w:fill="FFFFFF"/>
        </w:rPr>
        <w:t>ful</w:t>
      </w:r>
      <w:proofErr w:type="spellEnd"/>
      <w:r w:rsidR="00892937" w:rsidRPr="003C546E">
        <w:rPr>
          <w:rFonts w:eastAsia="Times New Roman" w:cs="Arial"/>
          <w:color w:val="000000"/>
          <w:sz w:val="22"/>
          <w:szCs w:val="22"/>
          <w:shd w:val="clear" w:color="auto" w:fill="FFFFFF"/>
        </w:rPr>
        <w:t xml:space="preserve"> Web Services</w:t>
      </w:r>
    </w:p>
    <w:p w14:paraId="79DE8D45" w14:textId="1704B118" w:rsidR="003C546E" w:rsidRDefault="003C546E" w:rsidP="003C546E">
      <w:pPr>
        <w:pStyle w:val="ListParagraph"/>
        <w:numPr>
          <w:ilvl w:val="0"/>
          <w:numId w:val="3"/>
        </w:numPr>
        <w:ind w:left="360"/>
        <w:rPr>
          <w:rFonts w:eastAsia="Times New Roman" w:cs="Arial"/>
          <w:color w:val="000000"/>
          <w:sz w:val="22"/>
          <w:szCs w:val="22"/>
          <w:shd w:val="clear" w:color="auto" w:fill="FFFFFF"/>
        </w:rPr>
      </w:pPr>
      <w:r>
        <w:rPr>
          <w:rFonts w:eastAsia="Times New Roman" w:cs="Arial"/>
          <w:color w:val="000000"/>
          <w:sz w:val="22"/>
          <w:szCs w:val="22"/>
          <w:shd w:val="clear" w:color="auto" w:fill="FFFFFF"/>
        </w:rPr>
        <w:t xml:space="preserve">Experienced in delivering </w:t>
      </w:r>
      <w:r w:rsidR="00544D17">
        <w:rPr>
          <w:rFonts w:eastAsia="Times New Roman" w:cs="Arial"/>
          <w:color w:val="000000"/>
          <w:sz w:val="22"/>
          <w:szCs w:val="22"/>
          <w:shd w:val="clear" w:color="auto" w:fill="FFFFFF"/>
        </w:rPr>
        <w:t xml:space="preserve">highly scalable </w:t>
      </w:r>
      <w:r>
        <w:rPr>
          <w:rFonts w:eastAsia="Times New Roman" w:cs="Arial"/>
          <w:color w:val="000000"/>
          <w:sz w:val="22"/>
          <w:szCs w:val="22"/>
          <w:shd w:val="clear" w:color="auto" w:fill="FFFFFF"/>
        </w:rPr>
        <w:t>consumer facing software, video games,</w:t>
      </w:r>
      <w:r w:rsidR="00544D17">
        <w:rPr>
          <w:rFonts w:eastAsia="Times New Roman" w:cs="Arial"/>
          <w:color w:val="000000"/>
          <w:sz w:val="22"/>
          <w:szCs w:val="22"/>
          <w:shd w:val="clear" w:color="auto" w:fill="FFFFFF"/>
        </w:rPr>
        <w:t xml:space="preserve"> software development kits</w:t>
      </w:r>
      <w:r>
        <w:rPr>
          <w:rFonts w:eastAsia="Times New Roman" w:cs="Arial"/>
          <w:color w:val="000000"/>
          <w:sz w:val="22"/>
          <w:szCs w:val="22"/>
          <w:shd w:val="clear" w:color="auto" w:fill="FFFFFF"/>
        </w:rPr>
        <w:t xml:space="preserve"> or online services</w:t>
      </w:r>
    </w:p>
    <w:p w14:paraId="69DE8254" w14:textId="57824668" w:rsidR="003C546E" w:rsidRDefault="00544D17" w:rsidP="003C546E">
      <w:pPr>
        <w:pStyle w:val="ListParagraph"/>
        <w:numPr>
          <w:ilvl w:val="0"/>
          <w:numId w:val="3"/>
        </w:numPr>
        <w:ind w:left="360"/>
        <w:rPr>
          <w:rFonts w:eastAsia="Times New Roman" w:cs="Arial"/>
          <w:color w:val="000000"/>
          <w:sz w:val="22"/>
          <w:szCs w:val="22"/>
          <w:shd w:val="clear" w:color="auto" w:fill="FFFFFF"/>
        </w:rPr>
      </w:pPr>
      <w:r>
        <w:rPr>
          <w:rFonts w:eastAsia="Times New Roman" w:cs="Arial"/>
          <w:color w:val="000000"/>
          <w:sz w:val="22"/>
          <w:szCs w:val="22"/>
          <w:shd w:val="clear" w:color="auto" w:fill="FFFFFF"/>
        </w:rPr>
        <w:t>Preferred that you have p</w:t>
      </w:r>
      <w:r w:rsidR="003C546E">
        <w:rPr>
          <w:rFonts w:eastAsia="Times New Roman" w:cs="Arial"/>
          <w:color w:val="000000"/>
          <w:sz w:val="22"/>
          <w:szCs w:val="22"/>
          <w:shd w:val="clear" w:color="auto" w:fill="FFFFFF"/>
        </w:rPr>
        <w:t>reviously shipped mobile titles on Android</w:t>
      </w:r>
    </w:p>
    <w:p w14:paraId="2469E2E2" w14:textId="66B0E56B" w:rsidR="00892937" w:rsidRPr="003C546E" w:rsidRDefault="00892937" w:rsidP="003C546E">
      <w:pPr>
        <w:pStyle w:val="ListParagraph"/>
        <w:numPr>
          <w:ilvl w:val="0"/>
          <w:numId w:val="3"/>
        </w:numPr>
        <w:ind w:left="360"/>
        <w:rPr>
          <w:rFonts w:eastAsia="Times New Roman" w:cs="Arial"/>
          <w:color w:val="000000"/>
          <w:sz w:val="22"/>
          <w:szCs w:val="22"/>
          <w:shd w:val="clear" w:color="auto" w:fill="FFFFFF"/>
        </w:rPr>
      </w:pPr>
      <w:r w:rsidRPr="003C546E">
        <w:rPr>
          <w:rFonts w:eastAsia="Times New Roman" w:cs="Arial"/>
          <w:color w:val="000000"/>
          <w:sz w:val="22"/>
          <w:szCs w:val="22"/>
          <w:shd w:val="clear" w:color="auto" w:fill="FFFFFF"/>
        </w:rPr>
        <w:t xml:space="preserve">Knowledge </w:t>
      </w:r>
      <w:r w:rsidR="00211D76">
        <w:rPr>
          <w:rFonts w:eastAsia="Times New Roman" w:cs="Arial"/>
          <w:color w:val="000000"/>
          <w:sz w:val="22"/>
          <w:szCs w:val="22"/>
          <w:shd w:val="clear" w:color="auto" w:fill="FFFFFF"/>
        </w:rPr>
        <w:t xml:space="preserve">of </w:t>
      </w:r>
      <w:r w:rsidRPr="003C546E">
        <w:rPr>
          <w:rFonts w:eastAsia="Times New Roman" w:cs="Arial"/>
          <w:color w:val="000000"/>
          <w:sz w:val="22"/>
          <w:szCs w:val="22"/>
          <w:shd w:val="clear" w:color="auto" w:fill="FFFFFF"/>
        </w:rPr>
        <w:t xml:space="preserve">and experience </w:t>
      </w:r>
      <w:r w:rsidR="00211D76">
        <w:rPr>
          <w:rFonts w:eastAsia="Times New Roman" w:cs="Arial"/>
          <w:color w:val="000000"/>
          <w:sz w:val="22"/>
          <w:szCs w:val="22"/>
          <w:shd w:val="clear" w:color="auto" w:fill="FFFFFF"/>
        </w:rPr>
        <w:t>with</w:t>
      </w:r>
      <w:r w:rsidRPr="003C546E">
        <w:rPr>
          <w:rFonts w:eastAsia="Times New Roman" w:cs="Arial"/>
          <w:color w:val="000000"/>
          <w:sz w:val="22"/>
          <w:szCs w:val="22"/>
          <w:shd w:val="clear" w:color="auto" w:fill="FFFFFF"/>
        </w:rPr>
        <w:t xml:space="preserve"> the Spring Portfolio including the Spring Framework and Spring MVC</w:t>
      </w:r>
    </w:p>
    <w:p w14:paraId="456DEFFB" w14:textId="183FF293" w:rsidR="003C546E" w:rsidRDefault="00544D17" w:rsidP="003C546E">
      <w:pPr>
        <w:pStyle w:val="ListParagraph"/>
        <w:numPr>
          <w:ilvl w:val="0"/>
          <w:numId w:val="3"/>
        </w:numPr>
        <w:ind w:left="360"/>
        <w:rPr>
          <w:rFonts w:eastAsia="Times New Roman" w:cs="Arial"/>
          <w:color w:val="000000"/>
          <w:sz w:val="22"/>
          <w:szCs w:val="22"/>
          <w:shd w:val="clear" w:color="auto" w:fill="FFFFFF"/>
        </w:rPr>
      </w:pPr>
      <w:r>
        <w:rPr>
          <w:rFonts w:eastAsia="Times New Roman" w:cs="Arial"/>
          <w:color w:val="000000"/>
          <w:sz w:val="22"/>
          <w:szCs w:val="22"/>
          <w:shd w:val="clear" w:color="auto" w:fill="FFFFFF"/>
        </w:rPr>
        <w:t>Experience</w:t>
      </w:r>
      <w:r w:rsidR="00892937" w:rsidRPr="00892937">
        <w:rPr>
          <w:rFonts w:eastAsia="Times New Roman" w:cs="Arial"/>
          <w:color w:val="000000"/>
          <w:sz w:val="22"/>
          <w:szCs w:val="22"/>
          <w:shd w:val="clear" w:color="auto" w:fill="FFFFFF"/>
        </w:rPr>
        <w:t xml:space="preserve"> in Agile </w:t>
      </w:r>
      <w:r>
        <w:rPr>
          <w:rFonts w:eastAsia="Times New Roman" w:cs="Arial"/>
          <w:color w:val="000000"/>
          <w:sz w:val="22"/>
          <w:szCs w:val="22"/>
          <w:shd w:val="clear" w:color="auto" w:fill="FFFFFF"/>
        </w:rPr>
        <w:t>development methodology</w:t>
      </w:r>
      <w:r w:rsidR="00892937" w:rsidRPr="00892937">
        <w:rPr>
          <w:rFonts w:eastAsia="Times New Roman" w:cs="Arial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 w:cs="Arial"/>
          <w:color w:val="000000"/>
          <w:sz w:val="22"/>
          <w:szCs w:val="22"/>
          <w:shd w:val="clear" w:color="auto" w:fill="FFFFFF"/>
        </w:rPr>
        <w:t xml:space="preserve">such as </w:t>
      </w:r>
      <w:r w:rsidR="00892937" w:rsidRPr="00892937">
        <w:rPr>
          <w:rFonts w:eastAsia="Times New Roman" w:cs="Arial"/>
          <w:color w:val="000000"/>
          <w:sz w:val="22"/>
          <w:szCs w:val="22"/>
          <w:shd w:val="clear" w:color="auto" w:fill="FFFFFF"/>
        </w:rPr>
        <w:t xml:space="preserve">Scrum and </w:t>
      </w:r>
      <w:r>
        <w:rPr>
          <w:rFonts w:eastAsia="Times New Roman" w:cs="Arial"/>
          <w:color w:val="000000"/>
          <w:sz w:val="22"/>
          <w:szCs w:val="22"/>
          <w:shd w:val="clear" w:color="auto" w:fill="FFFFFF"/>
        </w:rPr>
        <w:t xml:space="preserve">agile development tools such as </w:t>
      </w:r>
      <w:proofErr w:type="spellStart"/>
      <w:r>
        <w:rPr>
          <w:rFonts w:eastAsia="Times New Roman" w:cs="Arial"/>
          <w:color w:val="000000"/>
          <w:sz w:val="22"/>
          <w:szCs w:val="22"/>
          <w:shd w:val="clear" w:color="auto" w:fill="FFFFFF"/>
        </w:rPr>
        <w:t>Rallydev</w:t>
      </w:r>
      <w:proofErr w:type="spellEnd"/>
      <w:r>
        <w:rPr>
          <w:rFonts w:eastAsia="Times New Roman" w:cs="Arial"/>
          <w:color w:val="000000"/>
          <w:sz w:val="22"/>
          <w:szCs w:val="22"/>
          <w:shd w:val="clear" w:color="auto" w:fill="FFFFFF"/>
        </w:rPr>
        <w:t xml:space="preserve"> or </w:t>
      </w:r>
      <w:proofErr w:type="spellStart"/>
      <w:r>
        <w:rPr>
          <w:rFonts w:eastAsia="Times New Roman" w:cs="Arial"/>
          <w:color w:val="000000"/>
          <w:sz w:val="22"/>
          <w:szCs w:val="22"/>
          <w:shd w:val="clear" w:color="auto" w:fill="FFFFFF"/>
        </w:rPr>
        <w:t>Jira</w:t>
      </w:r>
      <w:proofErr w:type="spellEnd"/>
    </w:p>
    <w:p w14:paraId="3E8B2A54" w14:textId="25878F41" w:rsidR="001E64D4" w:rsidRPr="001E64D4" w:rsidRDefault="00892937" w:rsidP="001E64D4">
      <w:pPr>
        <w:pStyle w:val="ListParagraph"/>
        <w:numPr>
          <w:ilvl w:val="0"/>
          <w:numId w:val="3"/>
        </w:numPr>
        <w:ind w:left="360"/>
        <w:rPr>
          <w:rFonts w:eastAsia="Times New Roman" w:cs="Arial"/>
          <w:color w:val="000000"/>
          <w:sz w:val="22"/>
          <w:szCs w:val="22"/>
          <w:shd w:val="clear" w:color="auto" w:fill="FFFFFF"/>
        </w:rPr>
      </w:pPr>
      <w:r w:rsidRPr="003C546E">
        <w:rPr>
          <w:rFonts w:eastAsia="Times New Roman" w:cs="Arial"/>
          <w:color w:val="000000"/>
          <w:sz w:val="22"/>
          <w:szCs w:val="22"/>
          <w:shd w:val="clear" w:color="auto" w:fill="FFFFFF"/>
        </w:rPr>
        <w:t>Strong Relational Database skills i</w:t>
      </w:r>
      <w:r w:rsidR="003C546E">
        <w:rPr>
          <w:rFonts w:eastAsia="Times New Roman" w:cs="Arial"/>
          <w:color w:val="000000"/>
          <w:sz w:val="22"/>
          <w:szCs w:val="22"/>
          <w:shd w:val="clear" w:color="auto" w:fill="FFFFFF"/>
        </w:rPr>
        <w:t>ncluding design and optimization</w:t>
      </w:r>
    </w:p>
    <w:sectPr w:rsidR="001E64D4" w:rsidRPr="001E64D4" w:rsidSect="00DE0230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D1490"/>
    <w:multiLevelType w:val="multilevel"/>
    <w:tmpl w:val="1ED8A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1F821E6"/>
    <w:multiLevelType w:val="hybridMultilevel"/>
    <w:tmpl w:val="661EF320"/>
    <w:lvl w:ilvl="0" w:tplc="6B6217EE">
      <w:start w:val="2007"/>
      <w:numFmt w:val="bullet"/>
      <w:lvlText w:val="-"/>
      <w:lvlJc w:val="left"/>
      <w:pPr>
        <w:ind w:left="720" w:hanging="360"/>
      </w:pPr>
      <w:rPr>
        <w:rFonts w:ascii="Cambria" w:eastAsia="Times New Roman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B077D2"/>
    <w:multiLevelType w:val="hybridMultilevel"/>
    <w:tmpl w:val="FD5C63D8"/>
    <w:lvl w:ilvl="0" w:tplc="4F7CB2DA">
      <w:start w:val="2010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99A"/>
    <w:rsid w:val="00024010"/>
    <w:rsid w:val="0018651E"/>
    <w:rsid w:val="001E64D4"/>
    <w:rsid w:val="00207086"/>
    <w:rsid w:val="00211D76"/>
    <w:rsid w:val="002C246D"/>
    <w:rsid w:val="00317F80"/>
    <w:rsid w:val="00347665"/>
    <w:rsid w:val="00356BEA"/>
    <w:rsid w:val="00390F49"/>
    <w:rsid w:val="003C546E"/>
    <w:rsid w:val="00430888"/>
    <w:rsid w:val="004343A6"/>
    <w:rsid w:val="004716DA"/>
    <w:rsid w:val="004932FC"/>
    <w:rsid w:val="004E3348"/>
    <w:rsid w:val="004F6B74"/>
    <w:rsid w:val="00530A95"/>
    <w:rsid w:val="00544D17"/>
    <w:rsid w:val="00553B52"/>
    <w:rsid w:val="00625E87"/>
    <w:rsid w:val="007351DB"/>
    <w:rsid w:val="007E7435"/>
    <w:rsid w:val="00892937"/>
    <w:rsid w:val="009D0519"/>
    <w:rsid w:val="00A61A7A"/>
    <w:rsid w:val="00B63919"/>
    <w:rsid w:val="00B916BD"/>
    <w:rsid w:val="00C6399A"/>
    <w:rsid w:val="00D83A1C"/>
    <w:rsid w:val="00DE0230"/>
    <w:rsid w:val="00DE540E"/>
    <w:rsid w:val="00E21DFC"/>
    <w:rsid w:val="00E57247"/>
    <w:rsid w:val="00E72104"/>
    <w:rsid w:val="00EB2073"/>
    <w:rsid w:val="00ED0DB0"/>
    <w:rsid w:val="00F81828"/>
    <w:rsid w:val="00F8378F"/>
    <w:rsid w:val="00FA0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90695E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32F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7210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E72104"/>
    <w:rPr>
      <w:b/>
      <w:bCs/>
    </w:rPr>
  </w:style>
  <w:style w:type="paragraph" w:styleId="ListParagraph">
    <w:name w:val="List Paragraph"/>
    <w:basedOn w:val="Normal"/>
    <w:uiPriority w:val="34"/>
    <w:qFormat/>
    <w:rsid w:val="00D83A1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C546E"/>
  </w:style>
  <w:style w:type="paragraph" w:styleId="BalloonText">
    <w:name w:val="Balloon Text"/>
    <w:basedOn w:val="Normal"/>
    <w:link w:val="BalloonTextChar"/>
    <w:uiPriority w:val="99"/>
    <w:semiHidden/>
    <w:unhideWhenUsed/>
    <w:rsid w:val="00DE023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023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32F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7210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E72104"/>
    <w:rPr>
      <w:b/>
      <w:bCs/>
    </w:rPr>
  </w:style>
  <w:style w:type="paragraph" w:styleId="ListParagraph">
    <w:name w:val="List Paragraph"/>
    <w:basedOn w:val="Normal"/>
    <w:uiPriority w:val="34"/>
    <w:qFormat/>
    <w:rsid w:val="00D83A1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C546E"/>
  </w:style>
  <w:style w:type="paragraph" w:styleId="BalloonText">
    <w:name w:val="Balloon Text"/>
    <w:basedOn w:val="Normal"/>
    <w:link w:val="BalloonTextChar"/>
    <w:uiPriority w:val="99"/>
    <w:semiHidden/>
    <w:unhideWhenUsed/>
    <w:rsid w:val="00DE023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023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4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945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65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8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hyperlink" Target="http://www.aislebuyer.com/" TargetMode="External"/><Relationship Id="rId8" Type="http://schemas.openxmlformats.org/officeDocument/2006/relationships/hyperlink" Target="http://www.paymentssource.com/news/Intuit-Confirms-Purchase-Of-AisleBuyer-3010302-1.html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451</Words>
  <Characters>2576</Characters>
  <Application>Microsoft Macintosh Word</Application>
  <DocSecurity>0</DocSecurity>
  <Lines>21</Lines>
  <Paragraphs>6</Paragraphs>
  <ScaleCrop>false</ScaleCrop>
  <Company/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Casey Chafkin</dc:creator>
  <cp:keywords/>
  <dc:description/>
  <cp:lastModifiedBy>Casey Chafkin</cp:lastModifiedBy>
  <cp:revision>6</cp:revision>
  <cp:lastPrinted>2012-06-27T17:50:00Z</cp:lastPrinted>
  <dcterms:created xsi:type="dcterms:W3CDTF">2012-06-12T16:05:00Z</dcterms:created>
  <dcterms:modified xsi:type="dcterms:W3CDTF">2012-06-27T18:09:00Z</dcterms:modified>
</cp:coreProperties>
</file>